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81A" w:rsidRDefault="001B381A" w:rsidP="001B381A">
      <w:pPr>
        <w:ind w:left="2832"/>
      </w:pPr>
      <w:r>
        <w:object w:dxaOrig="283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i1025" type="#_x0000_t75" style="width:141.75pt;height:56.25pt;visibility:visible;mso-wrap-style:square" o:ole="">
            <v:imagedata r:id="rId4" o:title=""/>
          </v:shape>
          <o:OLEObject Type="Embed" ProgID="StaticMetafile" ShapeID="1" DrawAspect="Content" ObjectID="_1599295212" r:id="rId5"/>
        </w:object>
      </w:r>
    </w:p>
    <w:p w:rsidR="001B381A" w:rsidRPr="001B381A" w:rsidRDefault="001B381A" w:rsidP="001B381A">
      <w:pPr>
        <w:rPr>
          <w:b/>
          <w:sz w:val="24"/>
          <w:szCs w:val="24"/>
        </w:rPr>
      </w:pPr>
      <w:r w:rsidRPr="001B381A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                  </w:t>
      </w:r>
      <w:r w:rsidRPr="001B381A">
        <w:rPr>
          <w:b/>
          <w:sz w:val="24"/>
          <w:szCs w:val="24"/>
        </w:rPr>
        <w:t xml:space="preserve"> Dobrovolný svazek obcí Tišnovsko</w:t>
      </w:r>
    </w:p>
    <w:p w:rsidR="001B381A" w:rsidRDefault="001B381A" w:rsidP="001B381A">
      <w:pPr>
        <w:rPr>
          <w:sz w:val="24"/>
          <w:szCs w:val="24"/>
        </w:rPr>
      </w:pPr>
      <w:r w:rsidRPr="001B381A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</w:t>
      </w:r>
      <w:r w:rsidRPr="001B381A">
        <w:rPr>
          <w:sz w:val="24"/>
          <w:szCs w:val="24"/>
        </w:rPr>
        <w:t xml:space="preserve">  Radniční 14, 666 01 Tišnov</w:t>
      </w:r>
    </w:p>
    <w:p w:rsidR="001B381A" w:rsidRDefault="001B381A" w:rsidP="001B381A">
      <w:pPr>
        <w:rPr>
          <w:sz w:val="24"/>
          <w:szCs w:val="24"/>
        </w:rPr>
      </w:pPr>
    </w:p>
    <w:p w:rsidR="001B381A" w:rsidRDefault="001B381A" w:rsidP="001B381A">
      <w:pPr>
        <w:rPr>
          <w:sz w:val="24"/>
          <w:szCs w:val="24"/>
        </w:rPr>
      </w:pPr>
    </w:p>
    <w:p w:rsidR="001B381A" w:rsidRDefault="001B381A" w:rsidP="001B381A">
      <w:r>
        <w:t>Sc</w:t>
      </w:r>
      <w:r w:rsidR="00A158D5">
        <w:t>hválené rozpočtové opatření č. 5</w:t>
      </w:r>
      <w:r>
        <w:t xml:space="preserve"> vztahující se k rozpočtu DSO Tišnovsko na rok 2018 je v plném znění k nahlédnutí v listinné podobě v Centru společných služeb DSO Tišnovsko, Komenského 1109, Předklášteří a v elektronické podobě na </w:t>
      </w:r>
      <w:hyperlink r:id="rId6" w:history="1">
        <w:r w:rsidRPr="00194ECE">
          <w:rPr>
            <w:rStyle w:val="Hypertextovodkaz"/>
          </w:rPr>
          <w:t>www.dsotisnovsko.cz</w:t>
        </w:r>
      </w:hyperlink>
      <w:r>
        <w:t xml:space="preserve">. </w:t>
      </w:r>
    </w:p>
    <w:p w:rsidR="001B381A" w:rsidRDefault="00A158D5" w:rsidP="001B381A">
      <w:r>
        <w:t>Rozpočtové opatření č. 5 bylo schváleno na Členské schůzi</w:t>
      </w:r>
      <w:bookmarkStart w:id="0" w:name="_GoBack"/>
      <w:bookmarkEnd w:id="0"/>
      <w:r>
        <w:t xml:space="preserve"> DSO Tišnovsko dne 19. 9</w:t>
      </w:r>
      <w:r w:rsidR="001B381A">
        <w:t xml:space="preserve">. 2018. </w:t>
      </w:r>
    </w:p>
    <w:p w:rsidR="001B381A" w:rsidRDefault="001B381A" w:rsidP="001B381A"/>
    <w:p w:rsidR="001B381A" w:rsidRDefault="001B381A" w:rsidP="001B381A"/>
    <w:p w:rsidR="001B381A" w:rsidRDefault="001B381A" w:rsidP="001B381A"/>
    <w:p w:rsidR="001B381A" w:rsidRDefault="001B381A" w:rsidP="001B381A"/>
    <w:p w:rsidR="001B381A" w:rsidRDefault="001B381A" w:rsidP="001B381A">
      <w:r>
        <w:t>Vyvěšeno na úřední desce i na internetové úřední desce</w:t>
      </w:r>
      <w:r w:rsidR="004B373F">
        <w:t>:</w:t>
      </w:r>
    </w:p>
    <w:p w:rsidR="004B373F" w:rsidRDefault="004B373F" w:rsidP="001B381A"/>
    <w:p w:rsidR="004B373F" w:rsidRPr="001B381A" w:rsidRDefault="004B373F" w:rsidP="001B381A">
      <w:r>
        <w:t>Sňato:</w:t>
      </w:r>
    </w:p>
    <w:p w:rsidR="00D2407D" w:rsidRDefault="001B381A" w:rsidP="001B381A">
      <w:pPr>
        <w:tabs>
          <w:tab w:val="left" w:pos="6735"/>
        </w:tabs>
      </w:pPr>
      <w:r>
        <w:tab/>
      </w:r>
    </w:p>
    <w:p w:rsidR="001B381A" w:rsidRPr="001B381A" w:rsidRDefault="001B381A" w:rsidP="001B381A">
      <w:pPr>
        <w:tabs>
          <w:tab w:val="left" w:pos="6735"/>
        </w:tabs>
        <w:rPr>
          <w:sz w:val="24"/>
          <w:szCs w:val="24"/>
        </w:rPr>
      </w:pPr>
    </w:p>
    <w:sectPr w:rsidR="001B381A" w:rsidRPr="001B3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1A"/>
    <w:rsid w:val="001B381A"/>
    <w:rsid w:val="004B373F"/>
    <w:rsid w:val="00A158D5"/>
    <w:rsid w:val="00D2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55E5C-50C3-48B0-A88D-31B0C9F1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3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sotisnovsko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ASUS</dc:creator>
  <cp:keywords/>
  <dc:description/>
  <cp:lastModifiedBy>NB ASUS</cp:lastModifiedBy>
  <cp:revision>2</cp:revision>
  <dcterms:created xsi:type="dcterms:W3CDTF">2018-09-24T09:54:00Z</dcterms:created>
  <dcterms:modified xsi:type="dcterms:W3CDTF">2018-09-24T09:54:00Z</dcterms:modified>
</cp:coreProperties>
</file>